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rPr>
          <w:b/>
          <w:bCs/>
        </w:rPr>
        <w:t>ORDEN DEL DÍA</w:t>
      </w:r>
    </w:p>
    <w:p>
      <w:pPr>
        <w:pStyle w:val="Cuerpodetextoconsangra"/>
        <w:spacing w:lineRule="auto" w:line="360"/>
        <w:ind w:left="0" w:right="0" w:hanging="0"/>
        <w:jc w:val="center"/>
        <w:rPr>
          <w:b/>
          <w:bCs/>
        </w:rPr>
      </w:pPr>
      <w:r>
        <w:rPr>
          <w:b/>
          <w:bCs/>
        </w:rPr>
        <w:t>PRIMERA SESIÓN ORDINARIA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DEL PLENO DEL TRIBUNAL SUPERIOR DE JUSTICIA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ENERO - 08 - 2024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</w:r>
    </w:p>
    <w:p>
      <w:pPr>
        <w:pStyle w:val="Cuerpodetextoconsangra"/>
        <w:spacing w:lineRule="auto" w:line="276"/>
        <w:ind w:left="0" w:right="0" w:hanging="0"/>
        <w:rPr>
          <w:b/>
          <w:bCs/>
        </w:rPr>
      </w:pPr>
      <w:r>
        <w:rPr>
          <w:b/>
          <w:bCs/>
        </w:rPr>
      </w:r>
    </w:p>
    <w:p>
      <w:pPr>
        <w:pStyle w:val="Cuerpodetexto"/>
        <w:numPr>
          <w:ilvl w:val="0"/>
          <w:numId w:val="1"/>
        </w:numPr>
        <w:spacing w:lineRule="auto" w:line="276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  <w:t>Lista de asistencia.</w:t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Cuerpodetexto"/>
        <w:numPr>
          <w:ilvl w:val="0"/>
          <w:numId w:val="1"/>
        </w:numPr>
        <w:spacing w:lineRule="auto" w:line="276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  <w:t>Declaratoria de integración del Pleno.</w:t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Cuerpodetexto"/>
        <w:spacing w:lineRule="auto" w:line="276"/>
        <w:ind w:left="720" w:right="0" w:hanging="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</w:r>
    </w:p>
    <w:p>
      <w:pPr>
        <w:pStyle w:val="Cuerpodetexto"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  <w:t>Aprobación, en su caso, del orden del día.</w:t>
      </w:r>
    </w:p>
    <w:p>
      <w:pPr>
        <w:pStyle w:val="Normal"/>
        <w:spacing w:lineRule="auto" w:line="276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Cuerpodetexto"/>
        <w:numPr>
          <w:ilvl w:val="0"/>
          <w:numId w:val="1"/>
        </w:numPr>
        <w:spacing w:lineRule="auto" w:line="360"/>
        <w:rPr>
          <w:rFonts w:ascii="Arial" w:hAnsi="Arial" w:cs="Arial"/>
          <w:b w:val="false"/>
          <w:i w:val="false"/>
          <w:i w:val="false"/>
          <w:iCs w:val="false"/>
          <w:sz w:val="24"/>
        </w:rPr>
      </w:pPr>
      <w:r>
        <w:rPr>
          <w:rFonts w:cs="Arial" w:ascii="Arial" w:hAnsi="Arial"/>
          <w:b w:val="false"/>
          <w:i w:val="false"/>
          <w:iCs w:val="false"/>
          <w:sz w:val="24"/>
        </w:rPr>
        <w:t>Aprobación, en su caso, del acta de la sesión celebrada en fecha 20 de diciembre de 202</w:t>
      </w:r>
      <w:r>
        <w:rPr>
          <w:rFonts w:cs="Arial" w:ascii="Arial" w:hAnsi="Arial"/>
          <w:b w:val="false"/>
          <w:i w:val="false"/>
          <w:iCs w:val="false"/>
          <w:sz w:val="24"/>
          <w:lang w:val="es-MX"/>
        </w:rPr>
        <w:t>3</w:t>
      </w:r>
      <w:r>
        <w:rPr>
          <w:rFonts w:cs="Arial" w:ascii="Arial" w:hAnsi="Arial"/>
          <w:b w:val="false"/>
          <w:i w:val="false"/>
          <w:iCs w:val="false"/>
          <w:sz w:val="24"/>
        </w:rPr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ind w:left="709" w:right="0" w:hanging="180"/>
        <w:jc w:val="both"/>
        <w:rPr/>
      </w:pPr>
      <w:r>
        <w:rPr/>
        <w:t>Asuntos generales.</w:t>
      </w:r>
    </w:p>
    <w:p>
      <w:pPr>
        <w:pStyle w:val="ListParagraph"/>
        <w:spacing w:lineRule="auto" w:line="360"/>
        <w:ind w:left="709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i/>
          <w:i/>
          <w:iCs/>
        </w:rPr>
      </w:pPr>
      <w:r>
        <w:rPr/>
        <w:t xml:space="preserve">Declaratoria de inicio del primer periodo de sesiones correspondiente al </w:t>
      </w:r>
      <w:bookmarkStart w:id="0" w:name="_GoBack"/>
      <w:bookmarkEnd w:id="0"/>
      <w:r>
        <w:rPr/>
        <w:t>año 202</w:t>
      </w:r>
      <w:r>
        <w:rPr/>
        <w:t>4</w:t>
      </w:r>
      <w:r>
        <w:rPr/>
        <w:t>.</w:t>
      </w:r>
    </w:p>
    <w:p>
      <w:pPr>
        <w:pStyle w:val="ListParagraph"/>
        <w:spacing w:lineRule="auto" w:line="360"/>
        <w:jc w:val="both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b/>
          <w:i/>
          <w:i/>
          <w:iCs/>
        </w:rPr>
      </w:pPr>
      <w:r>
        <w:rPr/>
        <w:t xml:space="preserve">Clausura de sesión. 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footerReference w:type="default" r:id="rId2"/>
      <w:type w:val="nextPage"/>
      <w:pgSz w:w="12240" w:h="20160"/>
      <w:pgMar w:left="2268" w:right="1134" w:gutter="0" w:header="0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i w:val="false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s-MX" w:eastAsia="en-US" w:bidi="ar-SA"/>
    </w:rPr>
  </w:style>
  <w:style w:type="character" w:styleId="DefaultParagraphFont">
    <w:name w:val="Default Paragraph Font"/>
    <w:qFormat/>
    <w:rPr/>
  </w:style>
  <w:style w:type="character" w:styleId="TextoindependienteCar">
    <w:name w:val="Texto independiente Car"/>
    <w:basedOn w:val="DefaultParagraphFont"/>
    <w:qFormat/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character" w:styleId="SangradetextonormalCar">
    <w:name w:val="Sangría de texto normal Car"/>
    <w:basedOn w:val="DefaultParagraphFont"/>
    <w:qFormat/>
    <w:rPr>
      <w:rFonts w:ascii="Arial" w:hAnsi="Arial" w:eastAsia="Times New Roman" w:cs="Arial"/>
      <w:sz w:val="24"/>
      <w:szCs w:val="24"/>
      <w:lang w:eastAsia="es-ES"/>
    </w:rPr>
  </w:style>
  <w:style w:type="character" w:styleId="TextodegloboCar">
    <w:name w:val="Texto de globo Car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EncabezadoCar">
    <w:name w:val="Encabezado Car"/>
    <w:basedOn w:val="DefaultParagraphFont"/>
    <w:qFormat/>
    <w:rPr/>
  </w:style>
  <w:style w:type="character" w:styleId="PiedepginaCar">
    <w:name w:val="Pie de página Car"/>
    <w:basedOn w:val="DefaultParagraph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link w:val="SangradetextonormalCar"/>
    <w:pPr>
      <w:spacing w:lineRule="auto" w:line="240" w:before="0" w:after="120"/>
      <w:ind w:left="283" w:right="0" w:hanging="0"/>
    </w:pPr>
    <w:rPr>
      <w:rFonts w:ascii="Arial" w:hAnsi="Arial" w:eastAsia="Times New Roman" w:cs="Arial"/>
      <w:sz w:val="24"/>
      <w:szCs w:val="24"/>
      <w:lang w:eastAsia="es-ES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Arial" w:hAnsi="Arial" w:eastAsia="Times New Roman" w:cs="Arial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LibreOffice/7.5.0.3$Windows_X86_64 LibreOffice_project/c21113d003cd3efa8c53188764377a8272d9d6de</Application>
  <AppVersion>15.0000</AppVersion>
  <Pages>1</Pages>
  <Words>76</Words>
  <Characters>370</Characters>
  <CharactersWithSpaces>428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2021-12-31T02:41:00Z</dcterms:created>
  <dc:creator>Windows User</dc:creator>
  <dc:description/>
  <dc:language>es-MX</dc:language>
  <cp:lastModifiedBy>user user</cp:lastModifiedBy>
  <cp:lastPrinted>2024-01-03T13:41:56Z</cp:lastPrinted>
  <dcterms:modified xsi:type="dcterms:W3CDTF">2024-01-03T13:41:02Z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